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3" w:rsidRPr="00CF15E5" w:rsidRDefault="00CF15E5" w:rsidP="00986B93">
      <w:pPr>
        <w:rPr>
          <w:rFonts w:ascii="Comic Sans MS" w:hAnsi="Comic Sans MS"/>
        </w:rPr>
      </w:pPr>
      <w:r w:rsidRPr="00CF15E5">
        <w:rPr>
          <w:rFonts w:ascii="Comic Sans MS" w:hAnsi="Comic Sans MS"/>
          <w:b/>
          <w:bCs/>
        </w:rPr>
        <w:t>Referat af bestyrelsesmøde den 7. juni 2016 kl. 18.30 i klubhuset.</w:t>
      </w:r>
    </w:p>
    <w:p w:rsidR="00986B93" w:rsidRPr="00CF15E5" w:rsidRDefault="00986B93" w:rsidP="00986B93">
      <w:pPr>
        <w:rPr>
          <w:rFonts w:ascii="Comic Sans MS" w:hAnsi="Comic Sans MS"/>
        </w:rPr>
      </w:pPr>
    </w:p>
    <w:p w:rsidR="00986B93" w:rsidRPr="00CF15E5" w:rsidRDefault="00986B93" w:rsidP="00986B93">
      <w:pPr>
        <w:rPr>
          <w:rFonts w:ascii="Comic Sans MS" w:hAnsi="Comic Sans MS"/>
        </w:rPr>
      </w:pPr>
      <w:r w:rsidRPr="00CF15E5">
        <w:rPr>
          <w:rFonts w:ascii="Comic Sans MS" w:hAnsi="Comic Sans MS"/>
          <w:b/>
          <w:bCs/>
          <w:u w:val="single"/>
        </w:rPr>
        <w:t>Dagsorden</w:t>
      </w:r>
      <w:r w:rsidRPr="00CF15E5">
        <w:rPr>
          <w:rFonts w:ascii="Comic Sans MS" w:hAnsi="Comic Sans MS"/>
          <w:b/>
          <w:bCs/>
        </w:rPr>
        <w:t>:</w:t>
      </w:r>
    </w:p>
    <w:p w:rsidR="00986B93" w:rsidRPr="00CF15E5" w:rsidRDefault="00986B93" w:rsidP="00986B93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CF15E5">
        <w:rPr>
          <w:rFonts w:ascii="Comic Sans MS" w:hAnsi="Comic Sans MS"/>
        </w:rPr>
        <w:t>Godkendelse af dagsorden fra seneste bestyrelsesmøde.</w:t>
      </w:r>
    </w:p>
    <w:p w:rsidR="00986B93" w:rsidRPr="00CF15E5" w:rsidRDefault="00986B93" w:rsidP="00986B93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CF15E5">
        <w:rPr>
          <w:rFonts w:ascii="Comic Sans MS" w:hAnsi="Comic Sans MS"/>
        </w:rPr>
        <w:t>INFO vedr. Spar Nords reducerede tilbud vedr. betaling for medlemmer, som booker møde i banken.</w:t>
      </w:r>
    </w:p>
    <w:p w:rsidR="00986B93" w:rsidRPr="00CF15E5" w:rsidRDefault="00986B93" w:rsidP="00986B93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CF15E5">
        <w:rPr>
          <w:rFonts w:ascii="Comic Sans MS" w:hAnsi="Comic Sans MS"/>
        </w:rPr>
        <w:t>Madpakketuren den 26. juni til Havnsø. Gert Pagter er ruteplanlægger.</w:t>
      </w:r>
    </w:p>
    <w:p w:rsidR="00986B93" w:rsidRPr="00CF15E5" w:rsidRDefault="00986B93" w:rsidP="00986B93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CF15E5">
        <w:rPr>
          <w:rFonts w:ascii="Comic Sans MS" w:hAnsi="Comic Sans MS"/>
        </w:rPr>
        <w:t>Lørdagstur til Mi</w:t>
      </w:r>
      <w:r w:rsidR="00A13EED">
        <w:rPr>
          <w:rFonts w:ascii="Comic Sans MS" w:hAnsi="Comic Sans MS"/>
        </w:rPr>
        <w:t>c</w:t>
      </w:r>
      <w:r w:rsidRPr="00CF15E5">
        <w:rPr>
          <w:rFonts w:ascii="Comic Sans MS" w:hAnsi="Comic Sans MS"/>
        </w:rPr>
        <w:t xml:space="preserve">ro </w:t>
      </w:r>
      <w:r w:rsidR="00A13EED">
        <w:rPr>
          <w:rFonts w:ascii="Comic Sans MS" w:hAnsi="Comic Sans MS"/>
        </w:rPr>
        <w:t>B</w:t>
      </w:r>
      <w:r w:rsidRPr="00CF15E5">
        <w:rPr>
          <w:rFonts w:ascii="Comic Sans MS" w:hAnsi="Comic Sans MS"/>
        </w:rPr>
        <w:t>ryggeriet i Bringstrup lørdag den 24. september</w:t>
      </w:r>
    </w:p>
    <w:p w:rsidR="00986B93" w:rsidRPr="00CF15E5" w:rsidRDefault="00986B93" w:rsidP="00986B93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CF15E5">
        <w:rPr>
          <w:rFonts w:ascii="Comic Sans MS" w:hAnsi="Comic Sans MS"/>
        </w:rPr>
        <w:t>Sommerferie og bestyrelsesmøde og klubaften i september.</w:t>
      </w:r>
    </w:p>
    <w:p w:rsidR="00CF15E5" w:rsidRPr="00CF15E5" w:rsidRDefault="00CF15E5" w:rsidP="00CF15E5">
      <w:pPr>
        <w:rPr>
          <w:rFonts w:ascii="Comic Sans MS" w:hAnsi="Comic Sans MS"/>
        </w:rPr>
      </w:pPr>
    </w:p>
    <w:p w:rsidR="00CF15E5" w:rsidRPr="00CF15E5" w:rsidRDefault="00CF15E5" w:rsidP="00CF15E5">
      <w:pPr>
        <w:rPr>
          <w:rFonts w:ascii="Comic Sans MS" w:hAnsi="Comic Sans MS"/>
        </w:rPr>
      </w:pPr>
    </w:p>
    <w:p w:rsidR="00CF15E5" w:rsidRPr="00CF15E5" w:rsidRDefault="00CF15E5" w:rsidP="00CF15E5">
      <w:pPr>
        <w:rPr>
          <w:rFonts w:ascii="Comic Sans MS" w:hAnsi="Comic Sans MS"/>
          <w:b/>
        </w:rPr>
      </w:pPr>
      <w:r w:rsidRPr="00CF15E5">
        <w:rPr>
          <w:rFonts w:ascii="Comic Sans MS" w:hAnsi="Comic Sans MS"/>
          <w:b/>
          <w:u w:val="single"/>
        </w:rPr>
        <w:t>Referat</w:t>
      </w:r>
      <w:r w:rsidRPr="00CF15E5">
        <w:rPr>
          <w:rFonts w:ascii="Comic Sans MS" w:hAnsi="Comic Sans MS"/>
          <w:b/>
        </w:rPr>
        <w:t>:</w:t>
      </w:r>
    </w:p>
    <w:p w:rsidR="00CF15E5" w:rsidRPr="00CF15E5" w:rsidRDefault="00CF15E5" w:rsidP="00CF15E5">
      <w:pPr>
        <w:rPr>
          <w:rFonts w:ascii="Comic Sans MS" w:hAnsi="Comic Sans MS"/>
        </w:rPr>
      </w:pPr>
      <w:r w:rsidRPr="00CF15E5">
        <w:rPr>
          <w:rFonts w:ascii="Comic Sans MS" w:hAnsi="Comic Sans MS"/>
        </w:rPr>
        <w:t>Ad pkt. 1:</w:t>
      </w:r>
      <w:r w:rsidRPr="00CF15E5">
        <w:rPr>
          <w:rFonts w:ascii="Comic Sans MS" w:hAnsi="Comic Sans MS"/>
        </w:rPr>
        <w:tab/>
        <w:t>I.a.b.</w:t>
      </w:r>
    </w:p>
    <w:p w:rsidR="00CF15E5" w:rsidRDefault="00CF15E5" w:rsidP="00CF15E5">
      <w:pPr>
        <w:ind w:left="1304" w:hanging="1304"/>
        <w:rPr>
          <w:rFonts w:ascii="Comic Sans MS" w:hAnsi="Comic Sans MS"/>
        </w:rPr>
      </w:pPr>
      <w:r w:rsidRPr="00CF15E5">
        <w:rPr>
          <w:rFonts w:ascii="Comic Sans MS" w:hAnsi="Comic Sans MS"/>
        </w:rPr>
        <w:t>Ad pkt. 2:</w:t>
      </w:r>
      <w:r w:rsidRPr="00CF15E5">
        <w:rPr>
          <w:rFonts w:ascii="Comic Sans MS" w:hAnsi="Comic Sans MS"/>
        </w:rPr>
        <w:tab/>
        <w:t>Formanden orienterede om</w:t>
      </w:r>
      <w:r>
        <w:rPr>
          <w:rFonts w:ascii="Comic Sans MS" w:hAnsi="Comic Sans MS"/>
        </w:rPr>
        <w:t>,</w:t>
      </w:r>
      <w:r w:rsidRPr="00CF15E5">
        <w:rPr>
          <w:rFonts w:ascii="Comic Sans MS" w:hAnsi="Comic Sans MS"/>
        </w:rPr>
        <w:t xml:space="preserve"> at Spar Nord har ændret det tidligere tilbud om at banken ville betale</w:t>
      </w:r>
      <w:r>
        <w:rPr>
          <w:rFonts w:ascii="Comic Sans MS" w:hAnsi="Comic Sans MS"/>
        </w:rPr>
        <w:t xml:space="preserve"> SCRM</w:t>
      </w:r>
      <w:r w:rsidRPr="00CF15E5">
        <w:rPr>
          <w:rFonts w:ascii="Comic Sans MS" w:hAnsi="Comic Sans MS"/>
        </w:rPr>
        <w:t xml:space="preserve"> kr. 1.000,- pr. medlem, som booker et møde med banken med henblik på en personlig gennemgang af medlemmets muligheder</w:t>
      </w:r>
      <w:r>
        <w:rPr>
          <w:rFonts w:ascii="Comic Sans MS" w:hAnsi="Comic Sans MS"/>
        </w:rPr>
        <w:t xml:space="preserve">. Ændringen medfører, at </w:t>
      </w:r>
      <w:r w:rsidRPr="00CF15E5">
        <w:rPr>
          <w:rFonts w:ascii="Comic Sans MS" w:hAnsi="Comic Sans MS"/>
          <w:b/>
        </w:rPr>
        <w:t>de fem første medlemmer</w:t>
      </w:r>
      <w:r>
        <w:rPr>
          <w:rFonts w:ascii="Comic Sans MS" w:hAnsi="Comic Sans MS"/>
        </w:rPr>
        <w:t>, der booker et møde med banken medfører, at banken overfører kr. 1.000,-</w:t>
      </w:r>
      <w:r w:rsidRPr="00CF15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til SCRM. Det enkelte medlem får derudover betalt ”et års kontingent”.</w:t>
      </w:r>
    </w:p>
    <w:p w:rsidR="00CF15E5" w:rsidRDefault="00CF15E5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3:</w:t>
      </w:r>
      <w:r>
        <w:rPr>
          <w:rFonts w:ascii="Comic Sans MS" w:hAnsi="Comic Sans MS"/>
        </w:rPr>
        <w:tab/>
        <w:t>Madpakketuren går, som tidligere meddelt, til Havnsø, hvor ”egne medpakker”</w:t>
      </w:r>
      <w:r w:rsidR="00A13EED">
        <w:rPr>
          <w:rFonts w:ascii="Comic Sans MS" w:hAnsi="Comic Sans MS"/>
        </w:rPr>
        <w:t xml:space="preserve"> nydes. Svend Jacobsen har givet tilsagn om at transportere madpakkerne til Havnsø.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Gert Pagter Kristensen har tilrettelagt turen.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4:</w:t>
      </w:r>
      <w:r>
        <w:rPr>
          <w:rFonts w:ascii="Comic Sans MS" w:hAnsi="Comic Sans MS"/>
        </w:rPr>
        <w:tab/>
        <w:t xml:space="preserve">Formanden har rettet henvendelse til Micro Bryggeriet i Bringstrup med henblik på en </w:t>
      </w:r>
      <w:proofErr w:type="spellStart"/>
      <w:r>
        <w:rPr>
          <w:rFonts w:ascii="Comic Sans MS" w:hAnsi="Comic Sans MS"/>
        </w:rPr>
        <w:t>klubtur</w:t>
      </w:r>
      <w:proofErr w:type="spellEnd"/>
      <w:r>
        <w:rPr>
          <w:rFonts w:ascii="Comic Sans MS" w:hAnsi="Comic Sans MS"/>
        </w:rPr>
        <w:t xml:space="preserve"> til Bryggeriet.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Forespørgslen er rettet med henblik på at turen gennemføres med søndag den 25. september og lørdag den 24. september som anden prioritet.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SCRM har p.t. ikke modtaget svar på henvendelsen.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Bestyrelsen planlægger, at der holdes ”Grill arrangement” ved klubhuset efter hjemkomst. Grill Eksperten bookes til arrangementet.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</w:p>
    <w:p w:rsidR="00A13EED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Evt.:</w:t>
      </w:r>
      <w:r>
        <w:rPr>
          <w:rFonts w:ascii="Comic Sans MS" w:hAnsi="Comic Sans MS"/>
        </w:rPr>
        <w:tab/>
        <w:t>Kassereren orienterede om, at SCRM har meldt sig ud af DGI, idet klubben ikke føler, at vi kan drage nytte af de tilbud, som DGI sender rundt til klubberne.</w:t>
      </w:r>
    </w:p>
    <w:p w:rsidR="00A13EED" w:rsidRDefault="00A13EED" w:rsidP="00CF15E5">
      <w:pPr>
        <w:ind w:left="1304" w:hanging="1304"/>
        <w:rPr>
          <w:rFonts w:ascii="Comic Sans MS" w:hAnsi="Comic Sans MS"/>
        </w:rPr>
      </w:pPr>
    </w:p>
    <w:p w:rsidR="00E75F3F" w:rsidRPr="00E75F3F" w:rsidRDefault="00E75F3F" w:rsidP="00E75F3F">
      <w:pPr>
        <w:rPr>
          <w:rFonts w:ascii="Comic Sans MS" w:hAnsi="Comic Sans MS"/>
          <w:b/>
          <w:i/>
        </w:rPr>
      </w:pPr>
      <w:r w:rsidRPr="00E75F3F">
        <w:rPr>
          <w:rFonts w:ascii="Comic Sans MS" w:hAnsi="Comic Sans MS"/>
          <w:b/>
          <w:i/>
        </w:rPr>
        <w:t>Det er besluttet, at første bestyrelsesmøde/klubaften efter ferieperioden er aftalt til tirsdag den 13. september.</w:t>
      </w:r>
    </w:p>
    <w:p w:rsidR="00E75F3F" w:rsidRDefault="00E75F3F" w:rsidP="00CF15E5">
      <w:pPr>
        <w:ind w:left="1304" w:hanging="1304"/>
        <w:rPr>
          <w:rFonts w:ascii="Comic Sans MS" w:hAnsi="Comic Sans MS"/>
        </w:rPr>
      </w:pPr>
    </w:p>
    <w:p w:rsidR="00A13EED" w:rsidRDefault="00A13EED" w:rsidP="00CF15E5">
      <w:pPr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Referent:</w:t>
      </w:r>
    </w:p>
    <w:p w:rsidR="00A13EED" w:rsidRPr="00A13EED" w:rsidRDefault="00A13EED" w:rsidP="00CF15E5">
      <w:pPr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p w:rsidR="00A13EED" w:rsidRPr="00CF15E5" w:rsidRDefault="00A13EED" w:rsidP="00CF15E5">
      <w:pPr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A13EED" w:rsidRPr="00CF15E5" w:rsidSect="00046D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A63"/>
    <w:multiLevelType w:val="hybridMultilevel"/>
    <w:tmpl w:val="0E46D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86B93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0EBE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D7CF8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6B93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3EED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2E8B"/>
    <w:rsid w:val="00C054DB"/>
    <w:rsid w:val="00C064C7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5E5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75F3F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9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6B93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4</cp:revision>
  <dcterms:created xsi:type="dcterms:W3CDTF">2016-06-09T18:11:00Z</dcterms:created>
  <dcterms:modified xsi:type="dcterms:W3CDTF">2016-06-09T18:20:00Z</dcterms:modified>
</cp:coreProperties>
</file>